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05EA" w14:textId="76D17C45" w:rsidR="008E44AA" w:rsidRPr="0075582F" w:rsidRDefault="008E44AA" w:rsidP="008E44A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5582F">
        <w:rPr>
          <w:b/>
          <w:bCs/>
          <w:i/>
          <w:sz w:val="28"/>
          <w:szCs w:val="28"/>
        </w:rPr>
        <w:t>Örnek 31.</w:t>
      </w:r>
    </w:p>
    <w:p w14:paraId="5576AEBC" w14:textId="37867100" w:rsidR="008E44AA" w:rsidRPr="0075582F" w:rsidRDefault="00107932" w:rsidP="008E44A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5582F">
        <w:rPr>
          <w:b/>
          <w:bCs/>
          <w:i/>
          <w:sz w:val="28"/>
          <w:szCs w:val="28"/>
        </w:rPr>
        <w:t>İstinabe T</w:t>
      </w:r>
      <w:r w:rsidR="008E44AA" w:rsidRPr="0075582F">
        <w:rPr>
          <w:b/>
          <w:bCs/>
          <w:i/>
          <w:sz w:val="28"/>
          <w:szCs w:val="28"/>
        </w:rPr>
        <w:t>alimatı 3-Tanık İfadesi</w:t>
      </w:r>
    </w:p>
    <w:p w14:paraId="451A3C23" w14:textId="0DF90452" w:rsidR="008E44AA" w:rsidRPr="0075582F" w:rsidRDefault="008E44AA" w:rsidP="008E44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5582F">
        <w:rPr>
          <w:b/>
          <w:bCs/>
          <w:i/>
          <w:sz w:val="28"/>
          <w:szCs w:val="28"/>
        </w:rPr>
        <w:t>-----------------------------------------</w:t>
      </w:r>
      <w:r w:rsidR="00B779E0" w:rsidRPr="0075582F">
        <w:rPr>
          <w:b/>
          <w:bCs/>
          <w:i/>
          <w:sz w:val="28"/>
          <w:szCs w:val="28"/>
        </w:rPr>
        <w:t>--</w:t>
      </w:r>
      <w:bookmarkStart w:id="0" w:name="_GoBack"/>
      <w:bookmarkEnd w:id="0"/>
    </w:p>
    <w:p w14:paraId="7DAFC4F3" w14:textId="15CB0D2C" w:rsidR="00D55FEC" w:rsidRPr="0075582F" w:rsidRDefault="00D55FEC" w:rsidP="00D55F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E22CA2" w14:textId="28646B89" w:rsidR="00D55FEC" w:rsidRPr="0075582F" w:rsidRDefault="00D55FEC" w:rsidP="00D55FE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2108153" w14:textId="77777777" w:rsidR="009848EF" w:rsidRPr="0075582F" w:rsidRDefault="009848EF" w:rsidP="009848E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5582F">
        <w:rPr>
          <w:b/>
          <w:bCs/>
          <w:sz w:val="28"/>
          <w:szCs w:val="28"/>
          <w:u w:val="single"/>
        </w:rPr>
        <w:t>İstinabe Talimatı</w:t>
      </w:r>
    </w:p>
    <w:p w14:paraId="5E3E3A79" w14:textId="77777777" w:rsidR="009848EF" w:rsidRPr="00F07EE6" w:rsidRDefault="009848EF" w:rsidP="009848E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560E53" w14:textId="77777777" w:rsidR="009848EF" w:rsidRDefault="009848EF" w:rsidP="009848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D41021">
        <w:rPr>
          <w:bCs/>
          <w:sz w:val="22"/>
          <w:szCs w:val="22"/>
        </w:rPr>
        <w:t xml:space="preserve">… </w:t>
      </w:r>
      <w:proofErr w:type="gramStart"/>
      <w:r w:rsidRPr="00D41021">
        <w:rPr>
          <w:bCs/>
          <w:sz w:val="22"/>
          <w:szCs w:val="22"/>
        </w:rPr>
        <w:t>İli …</w:t>
      </w:r>
      <w:proofErr w:type="gramEnd"/>
      <w:r w:rsidRPr="00D41021">
        <w:rPr>
          <w:bCs/>
          <w:sz w:val="22"/>
          <w:szCs w:val="22"/>
        </w:rPr>
        <w:t xml:space="preserve"> İlçesi nüfusuna kayıtlı</w:t>
      </w:r>
      <w:r>
        <w:rPr>
          <w:bCs/>
          <w:sz w:val="22"/>
          <w:szCs w:val="22"/>
        </w:rPr>
        <w:t>,</w:t>
      </w:r>
      <w:r w:rsidRPr="00D41021">
        <w:rPr>
          <w:bCs/>
          <w:sz w:val="22"/>
          <w:szCs w:val="22"/>
        </w:rPr>
        <w:t xml:space="preserve"> … </w:t>
      </w:r>
      <w:proofErr w:type="gramStart"/>
      <w:r w:rsidRPr="00D41021">
        <w:rPr>
          <w:bCs/>
          <w:sz w:val="22"/>
          <w:szCs w:val="22"/>
        </w:rPr>
        <w:t>oğlu</w:t>
      </w:r>
      <w:proofErr w:type="gramEnd"/>
      <w:r w:rsidRPr="00D41021">
        <w:rPr>
          <w:bCs/>
          <w:sz w:val="22"/>
          <w:szCs w:val="22"/>
        </w:rPr>
        <w:t>/kızı</w:t>
      </w:r>
      <w:r>
        <w:rPr>
          <w:bCs/>
          <w:sz w:val="22"/>
          <w:szCs w:val="22"/>
        </w:rPr>
        <w:t>,</w:t>
      </w:r>
      <w:r w:rsidRPr="00D41021">
        <w:rPr>
          <w:bCs/>
          <w:sz w:val="22"/>
          <w:szCs w:val="22"/>
        </w:rPr>
        <w:t xml:space="preserve"> … </w:t>
      </w:r>
      <w:proofErr w:type="gramStart"/>
      <w:r w:rsidRPr="00D41021">
        <w:rPr>
          <w:bCs/>
          <w:sz w:val="22"/>
          <w:szCs w:val="22"/>
        </w:rPr>
        <w:t>olma</w:t>
      </w:r>
      <w:proofErr w:type="gramEnd"/>
      <w:r>
        <w:rPr>
          <w:bCs/>
          <w:sz w:val="22"/>
          <w:szCs w:val="22"/>
        </w:rPr>
        <w:t>,</w:t>
      </w:r>
      <w:r w:rsidRPr="00D41021">
        <w:rPr>
          <w:bCs/>
          <w:sz w:val="22"/>
          <w:szCs w:val="22"/>
        </w:rPr>
        <w:t xml:space="preserve"> … </w:t>
      </w:r>
      <w:proofErr w:type="gramStart"/>
      <w:r w:rsidRPr="00D41021">
        <w:rPr>
          <w:bCs/>
          <w:sz w:val="22"/>
          <w:szCs w:val="22"/>
        </w:rPr>
        <w:t>tarihinde …</w:t>
      </w:r>
      <w:proofErr w:type="gramEnd"/>
      <w:r w:rsidRPr="00D41021">
        <w:rPr>
          <w:bCs/>
          <w:sz w:val="22"/>
          <w:szCs w:val="22"/>
        </w:rPr>
        <w:t xml:space="preserve"> İl/İlçesi doğumlu</w:t>
      </w:r>
      <w:r>
        <w:rPr>
          <w:bCs/>
          <w:sz w:val="22"/>
          <w:szCs w:val="22"/>
        </w:rPr>
        <w:t xml:space="preserve">, … </w:t>
      </w:r>
      <w:proofErr w:type="gramStart"/>
      <w:r>
        <w:rPr>
          <w:bCs/>
          <w:sz w:val="22"/>
          <w:szCs w:val="22"/>
        </w:rPr>
        <w:t>ile</w:t>
      </w:r>
      <w:proofErr w:type="gramEnd"/>
      <w:r>
        <w:rPr>
          <w:bCs/>
          <w:sz w:val="22"/>
          <w:szCs w:val="22"/>
        </w:rPr>
        <w:t xml:space="preserve"> iştigal eder, … </w:t>
      </w:r>
      <w:proofErr w:type="gramStart"/>
      <w:r>
        <w:rPr>
          <w:bCs/>
          <w:sz w:val="22"/>
          <w:szCs w:val="22"/>
        </w:rPr>
        <w:t>mukim …</w:t>
      </w:r>
      <w:proofErr w:type="gramEnd"/>
      <w:r>
        <w:rPr>
          <w:bCs/>
          <w:sz w:val="22"/>
          <w:szCs w:val="22"/>
        </w:rPr>
        <w:t xml:space="preserve"> …’</w:t>
      </w:r>
      <w:proofErr w:type="spellStart"/>
      <w:r>
        <w:rPr>
          <w:bCs/>
          <w:sz w:val="22"/>
          <w:szCs w:val="22"/>
        </w:rPr>
        <w:t>ın</w:t>
      </w:r>
      <w:proofErr w:type="spellEnd"/>
      <w:r>
        <w:rPr>
          <w:bCs/>
          <w:sz w:val="22"/>
          <w:szCs w:val="22"/>
        </w:rPr>
        <w:t xml:space="preserve"> hakkında ön inceleme yapılan sıfatıyla, aşağıdaki “İfade Tutanağı” örneğine uygun olarak </w:t>
      </w:r>
      <w:proofErr w:type="gramStart"/>
      <w:r>
        <w:rPr>
          <w:bCs/>
          <w:sz w:val="22"/>
          <w:szCs w:val="22"/>
        </w:rPr>
        <w:t>ve  özellikle</w:t>
      </w:r>
      <w:proofErr w:type="gramEnd"/>
      <w:r>
        <w:rPr>
          <w:bCs/>
          <w:sz w:val="22"/>
          <w:szCs w:val="22"/>
        </w:rPr>
        <w:t xml:space="preserve"> Tutanak örneğinde yer verilen soruların yöneltilmesi suretiyle ifadesinin alınması.</w:t>
      </w:r>
    </w:p>
    <w:p w14:paraId="6ED72070" w14:textId="77777777" w:rsidR="00D55FEC" w:rsidRPr="009848EF" w:rsidRDefault="00D55FEC" w:rsidP="00D55FE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4E0448F8" w14:textId="77777777" w:rsidR="00D55FEC" w:rsidRPr="009848EF" w:rsidRDefault="00D55FEC" w:rsidP="00D55FE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5703BAC" w14:textId="77777777" w:rsidR="00D55FEC" w:rsidRPr="009848EF" w:rsidRDefault="00D55FEC" w:rsidP="00D55FE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848EF">
        <w:rPr>
          <w:bCs/>
          <w:sz w:val="22"/>
          <w:szCs w:val="22"/>
        </w:rPr>
        <w:t>İFADE TUTANAĞI</w:t>
      </w:r>
    </w:p>
    <w:p w14:paraId="0DADE657" w14:textId="77777777" w:rsidR="00D55FEC" w:rsidRPr="009848EF" w:rsidRDefault="00D55FEC" w:rsidP="00D55FEC">
      <w:pPr>
        <w:autoSpaceDE w:val="0"/>
        <w:autoSpaceDN w:val="0"/>
        <w:adjustRightInd w:val="0"/>
        <w:rPr>
          <w:sz w:val="22"/>
          <w:szCs w:val="22"/>
        </w:rPr>
      </w:pPr>
    </w:p>
    <w:p w14:paraId="636A5B90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4799DA" w14:textId="2BC74C35" w:rsidR="00D55FEC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ADI SOYADI:</w:t>
      </w:r>
    </w:p>
    <w:p w14:paraId="17C34ED2" w14:textId="5F6A0766" w:rsidR="009848EF" w:rsidRPr="00F07EE6" w:rsidRDefault="009848EF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8EF">
        <w:rPr>
          <w:sz w:val="22"/>
          <w:szCs w:val="22"/>
        </w:rPr>
        <w:t>T.C. KİMLİK N</w:t>
      </w:r>
      <w:r w:rsidR="00A92A9A">
        <w:rPr>
          <w:sz w:val="22"/>
          <w:szCs w:val="22"/>
        </w:rPr>
        <w:t>O</w:t>
      </w:r>
      <w:r w:rsidRPr="009848EF">
        <w:rPr>
          <w:sz w:val="22"/>
          <w:szCs w:val="22"/>
        </w:rPr>
        <w:t>:</w:t>
      </w:r>
    </w:p>
    <w:p w14:paraId="0FE60150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BABA ADI:</w:t>
      </w:r>
    </w:p>
    <w:p w14:paraId="25AA3A07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DOĞUM YERİ VE TARİHİ:</w:t>
      </w:r>
    </w:p>
    <w:p w14:paraId="0E80DB2A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MEDENİ HALİ:</w:t>
      </w:r>
    </w:p>
    <w:p w14:paraId="00648BB7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NÜFUSA KAYITLI OLDUĞU YER:</w:t>
      </w:r>
    </w:p>
    <w:p w14:paraId="2C509A76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TAHSİLİ:</w:t>
      </w:r>
    </w:p>
    <w:p w14:paraId="2B427670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GÖREVİ/İŞİ:</w:t>
      </w:r>
    </w:p>
    <w:p w14:paraId="2FC6792F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İŞ/İKAMET ADRESİ:</w:t>
      </w:r>
    </w:p>
    <w:p w14:paraId="6C23D963" w14:textId="77777777" w:rsidR="00D55FEC" w:rsidRPr="00F07EE6" w:rsidRDefault="00D55FEC" w:rsidP="00D55FEC">
      <w:pPr>
        <w:autoSpaceDE w:val="0"/>
        <w:autoSpaceDN w:val="0"/>
        <w:adjustRightInd w:val="0"/>
        <w:rPr>
          <w:sz w:val="22"/>
          <w:szCs w:val="22"/>
        </w:rPr>
      </w:pPr>
    </w:p>
    <w:p w14:paraId="36579896" w14:textId="7777777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Yukarıda açık kimliği yazılı… … Valiliğinde tarafıma tahsis edilen çalışma odasına davet edilerek istinabe suretiyle tanık sıfatıyla ifadesine başvurulacağı kendisine açıklandı, usulüne uygun yemini yaptırıldı, konu anlatıldı ve soruldu;</w:t>
      </w:r>
    </w:p>
    <w:p w14:paraId="59858270" w14:textId="7777777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1E9FB9E" w14:textId="4998C3F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Soru 1</w:t>
      </w:r>
      <w:r w:rsidR="009848EF">
        <w:rPr>
          <w:sz w:val="22"/>
          <w:szCs w:val="22"/>
        </w:rPr>
        <w:t>- (… …)</w:t>
      </w:r>
    </w:p>
    <w:p w14:paraId="3866E30C" w14:textId="7777777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Alınan İfadesinde;</w:t>
      </w:r>
    </w:p>
    <w:p w14:paraId="5E210692" w14:textId="7777777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3405E642" w14:textId="2F5190F0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Soru 2</w:t>
      </w:r>
      <w:r w:rsidR="009848EF">
        <w:rPr>
          <w:sz w:val="22"/>
          <w:szCs w:val="22"/>
        </w:rPr>
        <w:t>- (… …)</w:t>
      </w:r>
    </w:p>
    <w:p w14:paraId="615F35EF" w14:textId="7777777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Alınan ifadesinde;</w:t>
      </w:r>
    </w:p>
    <w:p w14:paraId="1CA5085D" w14:textId="7777777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23E98E7" w14:textId="77777777" w:rsidR="00D55FEC" w:rsidRPr="00F07EE6" w:rsidRDefault="00D55FEC" w:rsidP="00D55FEC">
      <w:pPr>
        <w:autoSpaceDE w:val="0"/>
        <w:autoSpaceDN w:val="0"/>
        <w:adjustRightInd w:val="0"/>
        <w:rPr>
          <w:sz w:val="22"/>
          <w:szCs w:val="22"/>
        </w:rPr>
      </w:pPr>
    </w:p>
    <w:p w14:paraId="367C837A" w14:textId="77777777" w:rsidR="00D55FEC" w:rsidRPr="00F07EE6" w:rsidRDefault="00D55FEC" w:rsidP="00D55F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Başka bir diyeceği olmadığını beyan ederek, alınan yeminli ifadesini okudu, tam ve doğru olarak yazıldığını belirtmesi üzerine bu tutanak topluca imza altına alındı. .../.../2…</w:t>
      </w:r>
    </w:p>
    <w:p w14:paraId="61CCA395" w14:textId="77777777" w:rsidR="00D55FEC" w:rsidRPr="00F07EE6" w:rsidRDefault="00D55FEC" w:rsidP="00D55FEC">
      <w:pPr>
        <w:autoSpaceDE w:val="0"/>
        <w:autoSpaceDN w:val="0"/>
        <w:adjustRightInd w:val="0"/>
        <w:rPr>
          <w:sz w:val="22"/>
          <w:szCs w:val="22"/>
        </w:rPr>
      </w:pPr>
    </w:p>
    <w:p w14:paraId="02AC67D2" w14:textId="77777777" w:rsidR="00D55FEC" w:rsidRPr="00F07EE6" w:rsidRDefault="00D55FEC" w:rsidP="00D55FEC">
      <w:pPr>
        <w:autoSpaceDE w:val="0"/>
        <w:autoSpaceDN w:val="0"/>
        <w:adjustRightInd w:val="0"/>
        <w:rPr>
          <w:sz w:val="22"/>
          <w:szCs w:val="22"/>
        </w:rPr>
      </w:pPr>
    </w:p>
    <w:p w14:paraId="2B178ADA" w14:textId="1A5561A6" w:rsidR="00D55FEC" w:rsidRPr="00F07EE6" w:rsidRDefault="009848EF" w:rsidP="00D55F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5FEC" w:rsidRPr="00F07EE6">
        <w:rPr>
          <w:sz w:val="22"/>
          <w:szCs w:val="22"/>
        </w:rPr>
        <w:tab/>
      </w:r>
      <w:r w:rsidR="00D55FEC" w:rsidRPr="00F07EE6">
        <w:rPr>
          <w:sz w:val="22"/>
          <w:szCs w:val="22"/>
        </w:rPr>
        <w:tab/>
        <w:t xml:space="preserve">İfade Sahibi </w:t>
      </w:r>
      <w:r w:rsidR="00D55FEC" w:rsidRPr="00F07EE6">
        <w:rPr>
          <w:sz w:val="22"/>
          <w:szCs w:val="22"/>
        </w:rPr>
        <w:tab/>
      </w:r>
      <w:r w:rsidR="00D55FEC" w:rsidRPr="00F07EE6">
        <w:rPr>
          <w:sz w:val="22"/>
          <w:szCs w:val="22"/>
        </w:rPr>
        <w:tab/>
      </w:r>
      <w:r w:rsidR="00D55FEC" w:rsidRPr="00F07EE6">
        <w:rPr>
          <w:sz w:val="22"/>
          <w:szCs w:val="22"/>
        </w:rPr>
        <w:tab/>
        <w:t>İfadeyi Yazan</w:t>
      </w:r>
    </w:p>
    <w:p w14:paraId="4136A371" w14:textId="77777777" w:rsidR="00D55FEC" w:rsidRPr="00F07EE6" w:rsidRDefault="00D55FEC" w:rsidP="00D55FEC">
      <w:pPr>
        <w:autoSpaceDE w:val="0"/>
        <w:autoSpaceDN w:val="0"/>
        <w:adjustRightInd w:val="0"/>
        <w:rPr>
          <w:bCs/>
          <w:sz w:val="22"/>
          <w:szCs w:val="22"/>
        </w:rPr>
      </w:pPr>
      <w:r w:rsidRPr="00F07EE6">
        <w:rPr>
          <w:bCs/>
          <w:sz w:val="22"/>
          <w:szCs w:val="22"/>
        </w:rPr>
        <w:t>Adı ve Soyadı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  <w:t>Adı ve Soyadı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  <w:t>Adı ve Soyadı</w:t>
      </w:r>
    </w:p>
    <w:p w14:paraId="6828F326" w14:textId="77777777" w:rsidR="00D55FEC" w:rsidRPr="00F07EE6" w:rsidRDefault="00D55FEC" w:rsidP="00D55FEC">
      <w:pPr>
        <w:autoSpaceDE w:val="0"/>
        <w:autoSpaceDN w:val="0"/>
        <w:adjustRightInd w:val="0"/>
        <w:rPr>
          <w:bCs/>
          <w:sz w:val="22"/>
          <w:szCs w:val="22"/>
        </w:rPr>
      </w:pPr>
      <w:r w:rsidRPr="00F07EE6">
        <w:rPr>
          <w:bCs/>
          <w:sz w:val="22"/>
          <w:szCs w:val="22"/>
        </w:rPr>
        <w:t>İmza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proofErr w:type="spellStart"/>
      <w:r w:rsidRPr="00F07EE6">
        <w:rPr>
          <w:bCs/>
          <w:sz w:val="22"/>
          <w:szCs w:val="22"/>
        </w:rPr>
        <w:t>İmza</w:t>
      </w:r>
      <w:proofErr w:type="spellEnd"/>
      <w:r w:rsidRPr="00F07EE6">
        <w:rPr>
          <w:bCs/>
          <w:sz w:val="22"/>
          <w:szCs w:val="22"/>
        </w:rPr>
        <w:t xml:space="preserve"> </w:t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r w:rsidRPr="00F07EE6">
        <w:rPr>
          <w:bCs/>
          <w:sz w:val="22"/>
          <w:szCs w:val="22"/>
        </w:rPr>
        <w:tab/>
      </w:r>
      <w:proofErr w:type="spellStart"/>
      <w:r w:rsidRPr="00F07EE6">
        <w:rPr>
          <w:bCs/>
          <w:sz w:val="22"/>
          <w:szCs w:val="22"/>
        </w:rPr>
        <w:t>İmza</w:t>
      </w:r>
      <w:proofErr w:type="spellEnd"/>
      <w:r w:rsidRPr="00F07EE6">
        <w:rPr>
          <w:bCs/>
          <w:sz w:val="22"/>
          <w:szCs w:val="22"/>
        </w:rPr>
        <w:t xml:space="preserve"> </w:t>
      </w:r>
    </w:p>
    <w:p w14:paraId="0604F57D" w14:textId="77777777" w:rsidR="00D55FEC" w:rsidRPr="00F07EE6" w:rsidRDefault="00D55FEC" w:rsidP="00D55FE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74A797B" w14:textId="77777777" w:rsidR="00D55FEC" w:rsidRPr="00F07EE6" w:rsidRDefault="00D55FEC" w:rsidP="00D55FE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231895" w14:textId="77777777" w:rsidR="00D55FEC" w:rsidRPr="00F07EE6" w:rsidRDefault="00D55FEC" w:rsidP="00D55F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______________________________</w:t>
      </w:r>
    </w:p>
    <w:p w14:paraId="1072EF1D" w14:textId="77777777" w:rsidR="00D55FEC" w:rsidRPr="00F07EE6" w:rsidRDefault="00D55FEC" w:rsidP="00D55FE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4BDCFD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1: </w:t>
      </w:r>
      <w:r w:rsidRPr="00F07EE6">
        <w:rPr>
          <w:sz w:val="22"/>
          <w:szCs w:val="22"/>
        </w:rPr>
        <w:t>İfadenin iki ve daha fazla sayfa sürmesi halinde, takip eden sayfaların başına, ifade sahibinin adı ve soyadı yazılarak ifadesinin kaçıncı sayfası olduğu belirtilmelidir.</w:t>
      </w:r>
    </w:p>
    <w:p w14:paraId="0D69AB42" w14:textId="777F59AA" w:rsidR="00D55FEC" w:rsidRPr="00F07EE6" w:rsidRDefault="00D55FEC" w:rsidP="00D55F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2: </w:t>
      </w:r>
      <w:r w:rsidRPr="00F07EE6">
        <w:rPr>
          <w:sz w:val="22"/>
          <w:szCs w:val="22"/>
        </w:rPr>
        <w:t xml:space="preserve">İfade sahibinin imzadan kaçınması halinde, nedeni ifade tutanağına yazılır ve ifade alan ile yeminli kâtip tarafından imzalanır. </w:t>
      </w:r>
    </w:p>
    <w:p w14:paraId="29DBB22F" w14:textId="77777777" w:rsidR="00D55FEC" w:rsidRPr="00F07EE6" w:rsidRDefault="00D55FEC" w:rsidP="00D55FE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3: </w:t>
      </w:r>
      <w:proofErr w:type="spellStart"/>
      <w:r w:rsidRPr="00F07EE6">
        <w:rPr>
          <w:sz w:val="22"/>
          <w:szCs w:val="22"/>
        </w:rPr>
        <w:t>CMK’nun</w:t>
      </w:r>
      <w:proofErr w:type="spellEnd"/>
      <w:r w:rsidRPr="00F07EE6">
        <w:rPr>
          <w:sz w:val="22"/>
          <w:szCs w:val="22"/>
        </w:rPr>
        <w:t xml:space="preserve"> 55 inci maddesi uyarınca, tanıklara ifade alınmasından önce </w:t>
      </w:r>
      <w:r w:rsidRPr="00B2668E">
        <w:rPr>
          <w:bCs/>
          <w:i/>
          <w:sz w:val="22"/>
          <w:szCs w:val="22"/>
        </w:rPr>
        <w:t>“…Bildiğimi dosdoğru söyleyeceğime namusum ve</w:t>
      </w:r>
      <w:r w:rsidRPr="00B2668E">
        <w:rPr>
          <w:rFonts w:ascii="TimesNewRomanPS-BoldMT" w:hAnsi="TimesNewRomanPS-BoldMT" w:cs="TimesNewRomanPS-BoldMT"/>
          <w:bCs/>
          <w:i/>
          <w:sz w:val="22"/>
          <w:szCs w:val="22"/>
        </w:rPr>
        <w:t xml:space="preserve"> vicdanım üzerine yemin ederim…” </w:t>
      </w:r>
      <w:r w:rsidRPr="00F07EE6">
        <w:rPr>
          <w:sz w:val="22"/>
          <w:szCs w:val="22"/>
        </w:rPr>
        <w:t>şeklinde yemin yaptırılır.</w:t>
      </w:r>
    </w:p>
    <w:p w14:paraId="341AC7CB" w14:textId="77777777" w:rsidR="00412D80" w:rsidRDefault="00412D80"/>
    <w:sectPr w:rsidR="00412D80" w:rsidSect="00B308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27"/>
    <w:rsid w:val="00107932"/>
    <w:rsid w:val="00286C97"/>
    <w:rsid w:val="00412D80"/>
    <w:rsid w:val="006D7CC7"/>
    <w:rsid w:val="006F0D27"/>
    <w:rsid w:val="0075582F"/>
    <w:rsid w:val="008E44AA"/>
    <w:rsid w:val="009848EF"/>
    <w:rsid w:val="00A92A9A"/>
    <w:rsid w:val="00B2668E"/>
    <w:rsid w:val="00B30800"/>
    <w:rsid w:val="00B779E0"/>
    <w:rsid w:val="00D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FAF6"/>
  <w15:chartTrackingRefBased/>
  <w15:docId w15:val="{F0132434-35D0-4E67-B4D9-D9D9BA6C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N2K5RXNDME4Q-11-228389</_dlc_DocId>
    <_dlc_DocIdUrl xmlns="02bb0cb8-50a5-4580-9b6f-935d4679fd54">
      <Url>https://portal.icisleri.gov.tr/sites/teftis/_layouts/15/DocIdRedir.aspx?ID=N2K5RXNDME4Q-11-228389</Url>
      <Description>N2K5RXNDME4Q-11-228389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C93B4BE-A8BA-4E37-9202-AB649EFB5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13442-6F8D-4318-AABE-FA765966AFC3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07D11F91-0714-4F11-B93E-6F074680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6F2F4-A592-491D-9796-A6AD47FE56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9F896F-FACD-4638-B271-3DD1C47D40A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12</cp:revision>
  <dcterms:created xsi:type="dcterms:W3CDTF">2022-11-16T08:16:00Z</dcterms:created>
  <dcterms:modified xsi:type="dcterms:W3CDTF">2023-01-12T16:40:00Z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59952d2f-d204-4af4-bc6e-0bba8c7755e3</vt:lpwstr>
  </property>
  <property fmtid="{D5CDD505-2E9C-101B-9397-08002B2CF9AE}" pid="3" name="ContentTypeId">
    <vt:lpwstr>0x010100FC03B88D6187E546BAED72083182AE510022B5F75B6CCD584EA1FB71639E4C2960</vt:lpwstr>
  </property>
</Properties>
</file>